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F9F" w:rsidRDefault="00171F9F" w:rsidP="00171F9F">
      <w:pPr>
        <w:pStyle w:val="ConsPlusNonformat"/>
        <w:jc w:val="right"/>
        <w:rPr>
          <w:noProof/>
        </w:rPr>
      </w:pPr>
    </w:p>
    <w:p w:rsidR="009E1074" w:rsidRPr="009E1074" w:rsidRDefault="009E1074" w:rsidP="00171F9F">
      <w:pPr>
        <w:pStyle w:val="ConsPlusNonformat"/>
        <w:jc w:val="right"/>
        <w:rPr>
          <w:rFonts w:ascii="Times New Roman" w:hAnsi="Times New Roman" w:cs="Times New Roman"/>
        </w:rPr>
      </w:pPr>
      <w:r w:rsidRPr="009E1074">
        <w:rPr>
          <w:rFonts w:ascii="Times New Roman" w:hAnsi="Times New Roman" w:cs="Times New Roman"/>
        </w:rPr>
        <w:t>Приложение №</w:t>
      </w:r>
      <w:r w:rsidR="00443F61">
        <w:rPr>
          <w:rFonts w:ascii="Times New Roman" w:hAnsi="Times New Roman" w:cs="Times New Roman"/>
        </w:rPr>
        <w:t>22</w:t>
      </w:r>
      <w:r w:rsidRPr="009E1074">
        <w:rPr>
          <w:rFonts w:ascii="Times New Roman" w:hAnsi="Times New Roman" w:cs="Times New Roman"/>
        </w:rPr>
        <w:t xml:space="preserve"> </w:t>
      </w:r>
    </w:p>
    <w:p w:rsidR="009E1074" w:rsidRPr="009E1074" w:rsidRDefault="00985D81" w:rsidP="009E1074">
      <w:pPr>
        <w:pStyle w:val="ConsPlusNonformat"/>
        <w:jc w:val="right"/>
        <w:rPr>
          <w:rFonts w:ascii="Times New Roman" w:hAnsi="Times New Roman" w:cs="Times New Roman"/>
        </w:rPr>
      </w:pPr>
      <w:r w:rsidRPr="00985D81">
        <w:rPr>
          <w:rFonts w:ascii="Times New Roman" w:hAnsi="Times New Roman" w:cs="Times New Roman"/>
        </w:rPr>
        <w:t>к Договору №</w:t>
      </w:r>
      <w:r w:rsidR="00F23459">
        <w:rPr>
          <w:rFonts w:ascii="Times New Roman" w:hAnsi="Times New Roman" w:cs="Times New Roman"/>
        </w:rPr>
        <w:t>__________________</w:t>
      </w:r>
      <w:r w:rsidRPr="00985D81">
        <w:rPr>
          <w:rFonts w:ascii="Times New Roman" w:hAnsi="Times New Roman" w:cs="Times New Roman"/>
        </w:rPr>
        <w:t xml:space="preserve"> от </w:t>
      </w:r>
      <w:r w:rsidR="00F23459">
        <w:rPr>
          <w:rFonts w:ascii="Times New Roman" w:hAnsi="Times New Roman" w:cs="Times New Roman"/>
        </w:rPr>
        <w:t>_________________</w:t>
      </w:r>
      <w:r w:rsidRPr="00985D81">
        <w:rPr>
          <w:rFonts w:ascii="Times New Roman" w:hAnsi="Times New Roman" w:cs="Times New Roman"/>
        </w:rPr>
        <w:t xml:space="preserve"> </w:t>
      </w:r>
      <w:proofErr w:type="gramStart"/>
      <w:r w:rsidRPr="00985D81">
        <w:rPr>
          <w:rFonts w:ascii="Times New Roman" w:hAnsi="Times New Roman" w:cs="Times New Roman"/>
        </w:rPr>
        <w:t>г</w:t>
      </w:r>
      <w:proofErr w:type="gramEnd"/>
      <w:r w:rsidRPr="00985D81">
        <w:rPr>
          <w:rFonts w:ascii="Times New Roman" w:hAnsi="Times New Roman" w:cs="Times New Roman"/>
        </w:rPr>
        <w:t>.</w:t>
      </w:r>
    </w:p>
    <w:p w:rsidR="009E1074" w:rsidRDefault="009E1074" w:rsidP="009E1074">
      <w:pPr>
        <w:pStyle w:val="ConsPlusNonformat"/>
        <w:jc w:val="right"/>
        <w:rPr>
          <w:rFonts w:ascii="Times New Roman" w:hAnsi="Times New Roman" w:cs="Times New Roman"/>
          <w:sz w:val="24"/>
        </w:rPr>
      </w:pP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ВОСТОЧНО-СИБИРСКАЯ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>НЕФТЕГАЗОВАЯ КОМПАНИЯ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t xml:space="preserve"> акционерное общество</w:t>
      </w:r>
    </w:p>
    <w:p w:rsidR="00E53C26" w:rsidRDefault="00E53C26" w:rsidP="00E53C26">
      <w:pPr>
        <w:pStyle w:val="ConsPlusNonformat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</w:rPr>
      </w:pPr>
      <w:bookmarkStart w:id="0" w:name="Par215"/>
      <w:bookmarkEnd w:id="0"/>
      <w:r>
        <w:rPr>
          <w:rFonts w:ascii="Arial" w:hAnsi="Arial" w:cs="Arial"/>
          <w:b/>
          <w:sz w:val="24"/>
        </w:rPr>
        <w:t xml:space="preserve">ЗАЯВЛЕНИЕ – РАЗРЕШЕНИЕ 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bookmarkStart w:id="1" w:name="Par220"/>
      <w:bookmarkEnd w:id="1"/>
      <w:r>
        <w:rPr>
          <w:rFonts w:ascii="Arial" w:hAnsi="Arial" w:cs="Arial"/>
          <w:b/>
          <w:sz w:val="20"/>
          <w:szCs w:val="20"/>
        </w:rPr>
        <w:t>на движение по автомобильным дорогам транспортного средства,</w:t>
      </w: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осуществляющего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перевозки тяжеловесных и (или) крупногабаритных грузов </w:t>
      </w:r>
    </w:p>
    <w:p w:rsidR="00E53C26" w:rsidRDefault="00E53C26" w:rsidP="00E53C26">
      <w:pPr>
        <w:pStyle w:val="ConsPlusNonformat"/>
        <w:jc w:val="center"/>
        <w:rPr>
          <w:rFonts w:ascii="Calibri" w:hAnsi="Calibri" w:cs="Calibri"/>
        </w:rPr>
      </w:pPr>
    </w:p>
    <w:tbl>
      <w:tblPr>
        <w:tblpPr w:leftFromText="180" w:rightFromText="180" w:bottomFromText="200" w:vertAnchor="text" w:tblpY="1"/>
        <w:tblOverlap w:val="never"/>
        <w:tblW w:w="10350" w:type="dxa"/>
        <w:tblLayout w:type="fixed"/>
        <w:tblCellMar>
          <w:left w:w="75" w:type="dxa"/>
          <w:right w:w="75" w:type="dxa"/>
        </w:tblCellMar>
        <w:tblLook w:val="04A0"/>
      </w:tblPr>
      <w:tblGrid>
        <w:gridCol w:w="171"/>
        <w:gridCol w:w="3276"/>
        <w:gridCol w:w="236"/>
        <w:gridCol w:w="288"/>
        <w:gridCol w:w="481"/>
        <w:gridCol w:w="719"/>
        <w:gridCol w:w="74"/>
        <w:gridCol w:w="424"/>
        <w:gridCol w:w="995"/>
        <w:gridCol w:w="137"/>
        <w:gridCol w:w="96"/>
        <w:gridCol w:w="188"/>
        <w:gridCol w:w="285"/>
        <w:gridCol w:w="1274"/>
        <w:gridCol w:w="1706"/>
      </w:tblGrid>
      <w:tr w:rsidR="00E53C26" w:rsidTr="00E53C26">
        <w:tc>
          <w:tcPr>
            <w:tcW w:w="3681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4"/>
              </w:rPr>
              <w:t>Юрубчено-Тохомское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 месторождение</w:t>
            </w:r>
            <w: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4"/>
              </w:rPr>
              <w:t>Эвенкийского муниципального района Красноярского края</w:t>
            </w:r>
          </w:p>
        </w:tc>
        <w:tc>
          <w:tcPr>
            <w:tcW w:w="3402" w:type="dxa"/>
            <w:gridSpan w:val="9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Дата перевозки: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«___»  _________________ 20___ г.</w:t>
            </w:r>
          </w:p>
        </w:tc>
        <w:tc>
          <w:tcPr>
            <w:tcW w:w="326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Время проведения перевозки, (час)  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с   _____  часов  до _______ часов      </w:t>
            </w:r>
          </w:p>
        </w:tc>
      </w:tr>
      <w:tr w:rsidR="00E53C26" w:rsidTr="00E53C26">
        <w:tc>
          <w:tcPr>
            <w:tcW w:w="3969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Наименование перевозчика: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_____ «_____________________________»</w:t>
            </w:r>
          </w:p>
        </w:tc>
        <w:tc>
          <w:tcPr>
            <w:tcW w:w="6379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bottom"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proofErr w:type="gramStart"/>
            <w:r>
              <w:rPr>
                <w:rFonts w:ascii="Times New Roman" w:hAnsi="Times New Roman" w:cs="Times New Roman"/>
                <w:sz w:val="14"/>
                <w:szCs w:val="14"/>
              </w:rPr>
              <w:t>Должность и ФИО ответственного за перевозку от Подрядчика</w:t>
            </w:r>
            <w:proofErr w:type="gramEnd"/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2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Маршрут движения: пункт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– Пункт Б (пересечение с _____ ЛЭП, эстакадами, и др. воздушными коммуникациями)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54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Марка и модель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548"/>
        </w:trPr>
        <w:tc>
          <w:tcPr>
            <w:tcW w:w="5169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Государственный регистрационный знак  транспортного средства, прицепа (полуприцепа):</w:t>
            </w:r>
          </w:p>
        </w:tc>
        <w:tc>
          <w:tcPr>
            <w:tcW w:w="517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0"/>
                <w:szCs w:val="24"/>
              </w:rPr>
            </w:pP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 xml:space="preserve">Характеристика груза: </w:t>
            </w:r>
          </w:p>
        </w:tc>
        <w:tc>
          <w:tcPr>
            <w:tcW w:w="222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Делимый</w:t>
            </w:r>
          </w:p>
        </w:tc>
        <w:tc>
          <w:tcPr>
            <w:tcW w:w="170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Да </w:t>
            </w:r>
          </w:p>
        </w:tc>
        <w:tc>
          <w:tcPr>
            <w:tcW w:w="2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Нет 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Габариты</w:t>
            </w: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Масса</w:t>
            </w:r>
          </w:p>
        </w:tc>
      </w:tr>
      <w:tr w:rsidR="00E53C26" w:rsidTr="00E53C26">
        <w:tc>
          <w:tcPr>
            <w:tcW w:w="344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4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Параметры транспортного средства (автопоезда):</w:t>
            </w:r>
          </w:p>
        </w:tc>
      </w:tr>
      <w:tr w:rsidR="00E53C26" w:rsidTr="00E53C26">
        <w:trPr>
          <w:trHeight w:val="311"/>
        </w:trPr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автопоезда без груза/с грузом (т)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тягача_____ (т)</w:t>
            </w:r>
          </w:p>
        </w:tc>
        <w:tc>
          <w:tcPr>
            <w:tcW w:w="35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Масса прицепа (полуприцепа) ____ (т)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4450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Габариты ТС (автопоезда) с ГРУЗОМ:</w:t>
            </w:r>
          </w:p>
        </w:tc>
        <w:tc>
          <w:tcPr>
            <w:tcW w:w="234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Длина ________(м)</w:t>
            </w:r>
          </w:p>
        </w:tc>
        <w:tc>
          <w:tcPr>
            <w:tcW w:w="184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Ширина ______(м)</w:t>
            </w:r>
          </w:p>
        </w:tc>
        <w:tc>
          <w:tcPr>
            <w:tcW w:w="1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Высота ______(м)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0178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Обязательно: Автомобиль прикрытия с проблесковым маячком оранжевого или желтого цвета.</w:t>
            </w: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А.  С основными положениями и требованиями законодательства Российской Федерации в области перевозки тяжеловесных и (или) крупногабаритных грузов по дорогам Российской Федерации и настоящего разрешения </w:t>
            </w: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ознакомлен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</w:tr>
      <w:tr w:rsidR="00E53C26" w:rsidTr="00E53C26">
        <w:trPr>
          <w:trHeight w:val="391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Водител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4"/>
              </w:rPr>
              <w:t>ь(</w:t>
            </w:r>
            <w:proofErr w:type="gramEnd"/>
            <w:r>
              <w:rPr>
                <w:rFonts w:ascii="Times New Roman" w:hAnsi="Times New Roman" w:cs="Times New Roman"/>
                <w:sz w:val="20"/>
                <w:szCs w:val="24"/>
              </w:rPr>
              <w:t>и)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8"/>
                <w:szCs w:val="24"/>
              </w:rPr>
            </w:pPr>
          </w:p>
        </w:tc>
      </w:tr>
      <w:tr w:rsidR="00E53C26" w:rsidTr="00E53C26">
        <w:tc>
          <w:tcPr>
            <w:tcW w:w="10348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6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8"/>
              </w:rPr>
              <w:t xml:space="preserve">Б. </w:t>
            </w:r>
            <w:r>
              <w:rPr>
                <w:rFonts w:ascii="Times New Roman" w:hAnsi="Times New Roman" w:cs="Times New Roman"/>
                <w:b/>
                <w:sz w:val="16"/>
                <w:szCs w:val="18"/>
              </w:rPr>
              <w:t>Транспортное средство с грузом/без груза соответствует требованиям законодательства Российской Федерации в области перевозки тяжеловесных и (или) крупногабаритных грузов и параметрам, указанным в настоящем разрешении</w:t>
            </w:r>
          </w:p>
        </w:tc>
      </w:tr>
      <w:tr w:rsidR="00E53C26" w:rsidTr="00E53C26">
        <w:trPr>
          <w:trHeight w:val="265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  <w:r>
              <w:rPr>
                <w:rFonts w:ascii="Times New Roman" w:hAnsi="Times New Roman" w:cs="Times New Roman"/>
                <w:sz w:val="20"/>
                <w:szCs w:val="24"/>
              </w:rPr>
              <w:t>Владелец транспортного средства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</w:tr>
      <w:tr w:rsidR="00E53C26" w:rsidTr="00E53C26">
        <w:trPr>
          <w:trHeight w:val="142"/>
        </w:trPr>
        <w:tc>
          <w:tcPr>
            <w:tcW w:w="2100" w:type="dxa"/>
            <w:gridSpan w:val="7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4"/>
              </w:rPr>
            </w:pP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подпись</w:t>
            </w:r>
          </w:p>
        </w:tc>
        <w:tc>
          <w:tcPr>
            <w:tcW w:w="3686" w:type="dxa"/>
            <w:gridSpan w:val="6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(фамилия, инициалы)</w:t>
            </w:r>
          </w:p>
        </w:tc>
      </w:tr>
    </w:tbl>
    <w:tbl>
      <w:tblPr>
        <w:tblW w:w="10365" w:type="dxa"/>
        <w:tblInd w:w="7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4A0"/>
      </w:tblPr>
      <w:tblGrid>
        <w:gridCol w:w="2693"/>
        <w:gridCol w:w="2409"/>
        <w:gridCol w:w="5263"/>
      </w:tblGrid>
      <w:tr w:rsidR="00E53C26" w:rsidTr="00E53C26">
        <w:trPr>
          <w:trHeight w:val="241"/>
        </w:trPr>
        <w:tc>
          <w:tcPr>
            <w:tcW w:w="10367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274"/>
            <w:bookmarkEnd w:id="2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Отметки о согласовании:                                </w:t>
            </w:r>
          </w:p>
        </w:tc>
      </w:tr>
      <w:tr w:rsidR="00E53C26" w:rsidTr="00E53C26">
        <w:trPr>
          <w:trHeight w:val="411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ЦИТС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134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363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ПБОТОС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E53C26" w:rsidTr="00E53C26">
        <w:trPr>
          <w:trHeight w:val="127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  <w:tr w:rsidR="00E53C26" w:rsidTr="00E53C26">
        <w:trPr>
          <w:trHeight w:val="543"/>
        </w:trPr>
        <w:tc>
          <w:tcPr>
            <w:tcW w:w="1036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Отметка о согласовании Специального разрешения от «___» ___________ 20__ г.  № _______</w:t>
            </w:r>
          </w:p>
        </w:tc>
      </w:tr>
      <w:tr w:rsidR="00E53C26" w:rsidTr="00E53C26">
        <w:trPr>
          <w:trHeight w:val="365"/>
        </w:trPr>
        <w:tc>
          <w:tcPr>
            <w:tcW w:w="2694" w:type="dxa"/>
            <w:vMerge w:val="restar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Транспортное управление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53C26" w:rsidTr="00E53C26">
        <w:trPr>
          <w:trHeight w:val="241"/>
        </w:trPr>
        <w:tc>
          <w:tcPr>
            <w:tcW w:w="10367" w:type="dxa"/>
            <w:vMerge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E53C26" w:rsidRDefault="00E53C2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(подпись)</w:t>
            </w:r>
          </w:p>
        </w:tc>
        <w:tc>
          <w:tcPr>
            <w:tcW w:w="52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E53C26" w:rsidRDefault="00E53C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(должность, фамилия, инициалы)</w:t>
            </w:r>
          </w:p>
        </w:tc>
      </w:tr>
    </w:tbl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53C26" w:rsidRDefault="00E53C26" w:rsidP="00E53C2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М.П.</w:t>
      </w:r>
    </w:p>
    <w:p w:rsidR="00517B20" w:rsidRDefault="00517B20" w:rsidP="00517B20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Calibri" w:hAnsi="Calibri" w:cs="Calibri"/>
        </w:rPr>
      </w:pPr>
    </w:p>
    <w:tbl>
      <w:tblPr>
        <w:tblW w:w="9566" w:type="dxa"/>
        <w:tblLook w:val="04A0"/>
      </w:tblPr>
      <w:tblGrid>
        <w:gridCol w:w="4910"/>
        <w:gridCol w:w="4656"/>
      </w:tblGrid>
      <w:tr w:rsidR="00F23459" w:rsidRPr="004B7DF6" w:rsidTr="00627BB2">
        <w:trPr>
          <w:trHeight w:val="94"/>
        </w:trPr>
        <w:tc>
          <w:tcPr>
            <w:tcW w:w="9566" w:type="dxa"/>
            <w:gridSpan w:val="2"/>
          </w:tcPr>
          <w:p w:rsidR="00F23459" w:rsidRPr="004B7DF6" w:rsidRDefault="00F23459" w:rsidP="00627BB2">
            <w:pPr>
              <w:ind w:right="-1327"/>
              <w:jc w:val="center"/>
              <w:rPr>
                <w:bCs/>
              </w:rPr>
            </w:pPr>
            <w:r w:rsidRPr="004B7DF6">
              <w:rPr>
                <w:bCs/>
              </w:rPr>
              <w:t>Форма согласована сторонами:</w:t>
            </w:r>
          </w:p>
        </w:tc>
      </w:tr>
      <w:tr w:rsidR="00F23459" w:rsidRPr="004B7DF6" w:rsidTr="00627BB2">
        <w:trPr>
          <w:trHeight w:val="1409"/>
        </w:trPr>
        <w:tc>
          <w:tcPr>
            <w:tcW w:w="4910" w:type="dxa"/>
            <w:hideMark/>
          </w:tcPr>
          <w:p w:rsidR="00F23459" w:rsidRPr="004E4F49" w:rsidRDefault="004E4F49" w:rsidP="00627BB2">
            <w:pPr>
              <w:jc w:val="both"/>
            </w:pPr>
            <w:r>
              <w:t>Заказчик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</w:t>
            </w:r>
          </w:p>
          <w:p w:rsidR="00F23459" w:rsidRPr="004B7DF6" w:rsidRDefault="00F23459" w:rsidP="00627BB2">
            <w:bookmarkStart w:id="3" w:name="_GoBack"/>
            <w:bookmarkEnd w:id="3"/>
            <w:r w:rsidRPr="004B7DF6">
              <w:t>АО «Востсибнефтегаз»</w:t>
            </w:r>
          </w:p>
          <w:p w:rsidR="00F23459" w:rsidRPr="004B7DF6" w:rsidRDefault="00F23459" w:rsidP="00627BB2">
            <w:pPr>
              <w:jc w:val="both"/>
            </w:pPr>
            <w:r w:rsidRPr="004B7DF6">
              <w:t>_________________________/_________/</w:t>
            </w:r>
          </w:p>
          <w:p w:rsidR="00F23459" w:rsidRPr="004B7DF6" w:rsidRDefault="00F23459" w:rsidP="00627BB2">
            <w:pPr>
              <w:spacing w:before="240"/>
              <w:jc w:val="both"/>
            </w:pPr>
            <w:r w:rsidRPr="004B7DF6">
              <w:t>м.п.</w:t>
            </w:r>
          </w:p>
        </w:tc>
        <w:tc>
          <w:tcPr>
            <w:tcW w:w="4656" w:type="dxa"/>
          </w:tcPr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Подрядчик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_____________________________________</w:t>
            </w: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</w:p>
          <w:p w:rsidR="00F23459" w:rsidRPr="004B7DF6" w:rsidRDefault="00F23459" w:rsidP="00627BB2">
            <w:pPr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_______________________/ _____________/</w:t>
            </w:r>
          </w:p>
          <w:p w:rsidR="00F23459" w:rsidRPr="004B7DF6" w:rsidRDefault="00F23459" w:rsidP="00627BB2">
            <w:pPr>
              <w:spacing w:before="240"/>
              <w:ind w:right="-1327"/>
              <w:jc w:val="both"/>
              <w:rPr>
                <w:bCs/>
              </w:rPr>
            </w:pPr>
            <w:r w:rsidRPr="004B7DF6">
              <w:rPr>
                <w:bCs/>
              </w:rPr>
              <w:t>м.п.</w:t>
            </w:r>
          </w:p>
        </w:tc>
      </w:tr>
    </w:tbl>
    <w:p w:rsidR="00942B4B" w:rsidRPr="00625C0E" w:rsidRDefault="00942B4B" w:rsidP="00F23459"/>
    <w:sectPr w:rsidR="00942B4B" w:rsidRPr="00625C0E" w:rsidSect="00E53C26">
      <w:headerReference w:type="even" r:id="rId6"/>
      <w:headerReference w:type="default" r:id="rId7"/>
      <w:footerReference w:type="default" r:id="rId8"/>
      <w:headerReference w:type="first" r:id="rId9"/>
      <w:pgSz w:w="11906" w:h="16838"/>
      <w:pgMar w:top="1135" w:right="851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432" w:rsidRDefault="009C6432" w:rsidP="006042CE">
      <w:pPr>
        <w:spacing w:after="0" w:line="240" w:lineRule="auto"/>
      </w:pPr>
      <w:r>
        <w:separator/>
      </w:r>
    </w:p>
  </w:endnote>
  <w:endnote w:type="continuationSeparator" w:id="0">
    <w:p w:rsidR="009C6432" w:rsidRDefault="009C6432" w:rsidP="006042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Стандартный договор на выполнение работ по строительству 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 xml:space="preserve">поисковых </w:t>
    </w:r>
    <w:r w:rsidR="00685143">
      <w:rPr>
        <w:rFonts w:ascii="Times New Roman" w:hAnsi="Times New Roman" w:cs="Times New Roman"/>
        <w:sz w:val="16"/>
        <w:szCs w:val="16"/>
      </w:rPr>
      <w:t xml:space="preserve">(разведочных) скважин (объекты </w:t>
    </w:r>
    <w:r w:rsidRPr="00197053">
      <w:rPr>
        <w:rFonts w:ascii="Times New Roman" w:hAnsi="Times New Roman" w:cs="Times New Roman"/>
        <w:sz w:val="16"/>
        <w:szCs w:val="16"/>
      </w:rPr>
      <w:t>АО «Востсибнефтегаз»)</w:t>
    </w:r>
  </w:p>
  <w:p w:rsidR="000250B0" w:rsidRPr="00197053" w:rsidRDefault="000250B0" w:rsidP="000250B0">
    <w:pPr>
      <w:pStyle w:val="a9"/>
      <w:rPr>
        <w:rFonts w:ascii="Times New Roman" w:hAnsi="Times New Roman" w:cs="Times New Roman"/>
        <w:sz w:val="16"/>
        <w:szCs w:val="16"/>
      </w:rPr>
    </w:pPr>
    <w:r w:rsidRPr="00197053">
      <w:rPr>
        <w:rFonts w:ascii="Times New Roman" w:hAnsi="Times New Roman" w:cs="Times New Roman"/>
        <w:sz w:val="16"/>
        <w:szCs w:val="16"/>
      </w:rPr>
      <w:t>Рег. № 11\3.16\117.00.1</w:t>
    </w:r>
  </w:p>
  <w:p w:rsidR="006042CE" w:rsidRDefault="006042CE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432" w:rsidRDefault="009C6432" w:rsidP="006042CE">
      <w:pPr>
        <w:spacing w:after="0" w:line="240" w:lineRule="auto"/>
      </w:pPr>
      <w:r>
        <w:separator/>
      </w:r>
    </w:p>
  </w:footnote>
  <w:footnote w:type="continuationSeparator" w:id="0">
    <w:p w:rsidR="009C6432" w:rsidRDefault="009C6432" w:rsidP="006042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E0656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7" o:spid="_x0000_s2050" type="#_x0000_t136" style="position:absolute;margin-left:0;margin-top:0;width:591.75pt;height:107.55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E0656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8" o:spid="_x0000_s2051" type="#_x0000_t136" style="position:absolute;margin-left:0;margin-top:0;width:591.75pt;height:107.55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2CE" w:rsidRDefault="00E06561">
    <w:pPr>
      <w:pStyle w:val="a7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27082366" o:spid="_x0000_s2049" type="#_x0000_t136" style="position:absolute;margin-left:0;margin-top:0;width:591.75pt;height:107.55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Times New Roman&quot;;font-size:1pt" string="РН-Стандарт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517B20"/>
    <w:rsid w:val="000250B0"/>
    <w:rsid w:val="00043DA1"/>
    <w:rsid w:val="000554B9"/>
    <w:rsid w:val="0007726D"/>
    <w:rsid w:val="00130930"/>
    <w:rsid w:val="00171F9F"/>
    <w:rsid w:val="0019220C"/>
    <w:rsid w:val="00197053"/>
    <w:rsid w:val="0022465B"/>
    <w:rsid w:val="00294525"/>
    <w:rsid w:val="002B44A6"/>
    <w:rsid w:val="002F629C"/>
    <w:rsid w:val="0033130E"/>
    <w:rsid w:val="00394A69"/>
    <w:rsid w:val="00401F8F"/>
    <w:rsid w:val="00443F61"/>
    <w:rsid w:val="004811AF"/>
    <w:rsid w:val="004E4F49"/>
    <w:rsid w:val="00517B20"/>
    <w:rsid w:val="006042CE"/>
    <w:rsid w:val="00625C0E"/>
    <w:rsid w:val="00685143"/>
    <w:rsid w:val="00732A39"/>
    <w:rsid w:val="00755B8C"/>
    <w:rsid w:val="007C3C96"/>
    <w:rsid w:val="007C60B2"/>
    <w:rsid w:val="007F0683"/>
    <w:rsid w:val="00882A41"/>
    <w:rsid w:val="008A4C6D"/>
    <w:rsid w:val="00942B4B"/>
    <w:rsid w:val="0094398F"/>
    <w:rsid w:val="00985D81"/>
    <w:rsid w:val="009C6432"/>
    <w:rsid w:val="009E1074"/>
    <w:rsid w:val="00A216E0"/>
    <w:rsid w:val="00A21C85"/>
    <w:rsid w:val="00AA721B"/>
    <w:rsid w:val="00AC0D16"/>
    <w:rsid w:val="00B02C58"/>
    <w:rsid w:val="00B551A3"/>
    <w:rsid w:val="00B63D22"/>
    <w:rsid w:val="00BC6E82"/>
    <w:rsid w:val="00C56657"/>
    <w:rsid w:val="00C769B1"/>
    <w:rsid w:val="00C76D30"/>
    <w:rsid w:val="00CB3357"/>
    <w:rsid w:val="00CD3AE0"/>
    <w:rsid w:val="00E06561"/>
    <w:rsid w:val="00E4460C"/>
    <w:rsid w:val="00E53C26"/>
    <w:rsid w:val="00E63B7B"/>
    <w:rsid w:val="00F0749E"/>
    <w:rsid w:val="00F1715A"/>
    <w:rsid w:val="00F23459"/>
    <w:rsid w:val="00FB1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51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  <w:style w:type="paragraph" w:styleId="3">
    <w:name w:val="Body Text Indent 3"/>
    <w:basedOn w:val="a"/>
    <w:link w:val="30"/>
    <w:rsid w:val="00942B4B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942B4B"/>
    <w:rPr>
      <w:rFonts w:ascii="Times New Roman" w:eastAsia="Times New Roman" w:hAnsi="Times New Roman" w:cs="Times New Roman"/>
      <w:sz w:val="16"/>
      <w:szCs w:val="16"/>
    </w:rPr>
  </w:style>
  <w:style w:type="paragraph" w:styleId="a7">
    <w:name w:val="header"/>
    <w:basedOn w:val="a"/>
    <w:link w:val="a8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042CE"/>
  </w:style>
  <w:style w:type="paragraph" w:styleId="a9">
    <w:name w:val="footer"/>
    <w:basedOn w:val="a"/>
    <w:link w:val="aa"/>
    <w:uiPriority w:val="99"/>
    <w:unhideWhenUsed/>
    <w:rsid w:val="006042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042C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517B2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table" w:styleId="a3">
    <w:name w:val="Table Grid"/>
    <w:basedOn w:val="a1"/>
    <w:uiPriority w:val="59"/>
    <w:rsid w:val="000554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171F9F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CD3A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D3A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041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366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tabakovap</dc:creator>
  <cp:lastModifiedBy>Khrustalev_aa</cp:lastModifiedBy>
  <cp:revision>29</cp:revision>
  <cp:lastPrinted>2014-05-22T23:27:00Z</cp:lastPrinted>
  <dcterms:created xsi:type="dcterms:W3CDTF">2014-05-22T02:29:00Z</dcterms:created>
  <dcterms:modified xsi:type="dcterms:W3CDTF">2017-08-18T08:34:00Z</dcterms:modified>
</cp:coreProperties>
</file>